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68" w:rsidRDefault="00E63865" w:rsidP="00762B68">
      <w:pPr>
        <w:pStyle w:val="a3"/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374A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62B6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Затверджено:   </w:t>
      </w:r>
    </w:p>
    <w:p w:rsidR="00762B68" w:rsidRDefault="00762B68" w:rsidP="00762B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374A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атестаційною комісією ДНЗ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B68" w:rsidRDefault="00762B68" w:rsidP="00762B68">
      <w:pPr>
        <w:pStyle w:val="a3"/>
        <w:jc w:val="center"/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74A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138">
        <w:rPr>
          <w:rFonts w:ascii="Times New Roman" w:hAnsi="Times New Roman" w:cs="Times New Roman"/>
          <w:sz w:val="28"/>
          <w:szCs w:val="28"/>
          <w:lang w:val="uk-UA"/>
        </w:rPr>
        <w:t>протокол № 2 від 05.10.2019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374A2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40"/>
          <w:lang w:val="uk-UA"/>
        </w:rPr>
        <w:t xml:space="preserve"> </w:t>
      </w:r>
    </w:p>
    <w:p w:rsidR="00762B68" w:rsidRDefault="00762B68" w:rsidP="00762B68">
      <w:pPr>
        <w:pStyle w:val="a3"/>
        <w:jc w:val="right"/>
        <w:rPr>
          <w:rFonts w:ascii="Times New Roman" w:hAnsi="Times New Roman" w:cs="Times New Roman"/>
          <w:sz w:val="40"/>
          <w:lang w:val="uk-UA"/>
        </w:rPr>
      </w:pPr>
    </w:p>
    <w:p w:rsidR="00762B68" w:rsidRDefault="00762B68" w:rsidP="00374A24">
      <w:pPr>
        <w:pStyle w:val="a3"/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40"/>
          <w:lang w:val="uk-UA"/>
        </w:rPr>
        <w:t xml:space="preserve">            </w:t>
      </w:r>
    </w:p>
    <w:p w:rsidR="00762B68" w:rsidRDefault="00762B68" w:rsidP="00762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педагогічних працівників, які підл</w:t>
      </w:r>
      <w:r w:rsidR="00C00138">
        <w:rPr>
          <w:rFonts w:ascii="Times New Roman" w:hAnsi="Times New Roman" w:cs="Times New Roman"/>
          <w:b/>
          <w:sz w:val="28"/>
          <w:szCs w:val="28"/>
          <w:lang w:val="uk-UA"/>
        </w:rPr>
        <w:t>ягають черговій атестації у 2019 –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762B68" w:rsidRDefault="00762B68" w:rsidP="00762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1055" w:type="dxa"/>
        <w:tblInd w:w="-1026" w:type="dxa"/>
        <w:tblLayout w:type="fixed"/>
        <w:tblLook w:val="04A0"/>
      </w:tblPr>
      <w:tblGrid>
        <w:gridCol w:w="424"/>
        <w:gridCol w:w="1417"/>
        <w:gridCol w:w="1134"/>
        <w:gridCol w:w="1701"/>
        <w:gridCol w:w="1559"/>
        <w:gridCol w:w="1276"/>
        <w:gridCol w:w="851"/>
        <w:gridCol w:w="992"/>
        <w:gridCol w:w="1701"/>
      </w:tblGrid>
      <w:tr w:rsidR="00762B68" w:rsidTr="00762B68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ім'я, по батькові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народ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Пед. стаж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що претендує </w:t>
            </w:r>
          </w:p>
        </w:tc>
      </w:tr>
      <w:tr w:rsidR="00762B68" w:rsidTr="00762B68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68" w:rsidRDefault="00762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68" w:rsidRDefault="00762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68" w:rsidRDefault="00762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закладу, рік його закінчення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</w:t>
            </w:r>
          </w:p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дипломом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68" w:rsidRDefault="00762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68" w:rsidRDefault="00762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68" w:rsidRDefault="00762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68" w:rsidRDefault="00762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68" w:rsidTr="00E6386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E63865" w:rsidP="00E638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E63865" w:rsidP="00E638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20.07. 1954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Pr="00E63865" w:rsidRDefault="00E63865" w:rsidP="00E6386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63865">
              <w:rPr>
                <w:sz w:val="24"/>
                <w:szCs w:val="24"/>
                <w:lang w:val="uk-UA"/>
              </w:rPr>
              <w:t>Новобузьке</w:t>
            </w:r>
            <w:proofErr w:type="spellEnd"/>
            <w:r w:rsidRPr="00E63865">
              <w:rPr>
                <w:sz w:val="24"/>
                <w:szCs w:val="24"/>
                <w:lang w:val="uk-UA"/>
              </w:rPr>
              <w:t xml:space="preserve"> педагогічне училище</w:t>
            </w:r>
          </w:p>
          <w:p w:rsidR="00E63865" w:rsidRPr="00E63865" w:rsidRDefault="00E63865" w:rsidP="00E6386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63865">
              <w:rPr>
                <w:sz w:val="24"/>
                <w:szCs w:val="24"/>
                <w:lang w:val="uk-UA"/>
              </w:rPr>
              <w:t>1973</w:t>
            </w:r>
          </w:p>
          <w:p w:rsidR="00762B68" w:rsidRPr="00E63865" w:rsidRDefault="00E63865" w:rsidP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proofErr w:type="gram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Pr="00E63865" w:rsidRDefault="00E63865" w:rsidP="00E6386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63865">
              <w:rPr>
                <w:sz w:val="24"/>
                <w:szCs w:val="24"/>
                <w:lang w:val="uk-UA"/>
              </w:rPr>
              <w:t>Вихователь дошкільного закладу</w:t>
            </w:r>
          </w:p>
          <w:p w:rsidR="00E63865" w:rsidRPr="00E63865" w:rsidRDefault="00E63865" w:rsidP="00E6386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  <w:p w:rsidR="00762B68" w:rsidRPr="00E63865" w:rsidRDefault="00E63865" w:rsidP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Pr="00E63865" w:rsidRDefault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Pr="00E63865" w:rsidRDefault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Pr="00E63865" w:rsidRDefault="00E63865" w:rsidP="00E638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Pr="00E63865" w:rsidRDefault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3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E63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«спеціаліст вищої категорії</w:t>
            </w:r>
          </w:p>
        </w:tc>
      </w:tr>
      <w:tr w:rsidR="00E63865" w:rsidTr="00762B68">
        <w:trPr>
          <w:trHeight w:val="1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Default="00E63865" w:rsidP="00E638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Default="00E63865" w:rsidP="00E638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Default="00E63865" w:rsidP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07.08. 1973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Default="00E63865" w:rsidP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Стахановське пед..училище 1992, педагогічна Академія, 1999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Default="00E63865" w:rsidP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Дошкільне виховання. Початкове навчання  та практична психологія.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Default="00E63865" w:rsidP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Default="00E63865" w:rsidP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Default="00E63865" w:rsidP="00E638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5" w:rsidRDefault="00E63865" w:rsidP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«спеціаліст вищої категорії»</w:t>
            </w:r>
          </w:p>
        </w:tc>
      </w:tr>
      <w:tr w:rsidR="00762B68" w:rsidTr="00762B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10.03. 1968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педагогічний інститут 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 логопед допоміжної школи,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олігофрено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 дошкільних закладів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– логопед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«спеціаліст вищої категорії» та пед. звання «старший учитель»</w:t>
            </w:r>
          </w:p>
        </w:tc>
      </w:tr>
      <w:tr w:rsidR="00762B68" w:rsidTr="00762B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Оришечко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04.09. 1961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1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Олександрій</w:t>
            </w:r>
            <w:proofErr w:type="spellEnd"/>
          </w:p>
          <w:p w:rsidR="00762B68" w:rsidRDefault="00762B68">
            <w:pPr>
              <w:pStyle w:val="1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ське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училище</w:t>
            </w:r>
            <w:proofErr w:type="gramEnd"/>
          </w:p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займанні з посаді. Педагогічне звання «Вихователь – методист</w:t>
            </w:r>
          </w:p>
        </w:tc>
      </w:tr>
      <w:tr w:rsidR="00762B68" w:rsidTr="00762B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Тарутіна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20.09. 1963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1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Олександрій</w:t>
            </w:r>
            <w:proofErr w:type="spellEnd"/>
          </w:p>
          <w:p w:rsidR="00762B68" w:rsidRDefault="00762B68">
            <w:pPr>
              <w:pStyle w:val="1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ське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пед. училище</w:t>
            </w:r>
          </w:p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Вихователь в дошкільних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займанні з посаді.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Педагогічне звання «Вихователь – методист</w:t>
            </w:r>
          </w:p>
        </w:tc>
      </w:tr>
      <w:tr w:rsidR="00762B68" w:rsidTr="00762B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E6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Міняйло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21.08. 1992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1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КДПУ</w:t>
            </w:r>
          </w:p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педагог. Практичний психолог у навчальних закладах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кваліфікацій на категорія</w:t>
            </w:r>
          </w:p>
          <w:p w:rsidR="00762B68" w:rsidRDefault="00762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4A24" w:rsidTr="00762B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4" w:rsidRDefault="00374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4" w:rsidRDefault="00374A24" w:rsidP="007B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B3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каченко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4" w:rsidRDefault="007B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07.11.  1991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4" w:rsidRDefault="007B39C4">
            <w:pPr>
              <w:pStyle w:val="1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КДПУ,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4" w:rsidRDefault="007B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4" w:rsidRDefault="007B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4" w:rsidRDefault="0002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4" w:rsidRDefault="0002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80" w:rsidRDefault="00025380" w:rsidP="0002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кваліфікацій на категорія</w:t>
            </w:r>
          </w:p>
          <w:p w:rsidR="00374A24" w:rsidRDefault="00374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2B68" w:rsidRDefault="00762B68" w:rsidP="00762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2B4" w:rsidRDefault="009642B4"/>
    <w:sectPr w:rsidR="009642B4" w:rsidSect="0096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68"/>
    <w:rsid w:val="00025380"/>
    <w:rsid w:val="000D734E"/>
    <w:rsid w:val="00374A24"/>
    <w:rsid w:val="0066326D"/>
    <w:rsid w:val="006832C2"/>
    <w:rsid w:val="00762B68"/>
    <w:rsid w:val="007B39C4"/>
    <w:rsid w:val="009642B4"/>
    <w:rsid w:val="00C00138"/>
    <w:rsid w:val="00D034CF"/>
    <w:rsid w:val="00E6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68"/>
    <w:pPr>
      <w:spacing w:after="0" w:line="240" w:lineRule="auto"/>
    </w:pPr>
  </w:style>
  <w:style w:type="paragraph" w:customStyle="1" w:styleId="1">
    <w:name w:val="Обычный1"/>
    <w:rsid w:val="00762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6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6</cp:revision>
  <dcterms:created xsi:type="dcterms:W3CDTF">2018-09-26T10:22:00Z</dcterms:created>
  <dcterms:modified xsi:type="dcterms:W3CDTF">2020-02-14T09:50:00Z</dcterms:modified>
</cp:coreProperties>
</file>