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46" w:rsidRDefault="00AA507A" w:rsidP="00F83B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5273">
        <w:t xml:space="preserve">                                                                                                                 </w:t>
      </w:r>
      <w:r w:rsidR="00F83B46">
        <w:rPr>
          <w:rFonts w:ascii="Times New Roman" w:hAnsi="Times New Roman"/>
          <w:spacing w:val="-9"/>
          <w:sz w:val="28"/>
          <w:szCs w:val="28"/>
          <w:lang w:val="uk-UA"/>
        </w:rPr>
        <w:t>ЗАТВЕРДЖЕНО</w:t>
      </w:r>
    </w:p>
    <w:p w:rsidR="00F83B46" w:rsidRDefault="00F83B46" w:rsidP="00F83B46">
      <w:pPr>
        <w:shd w:val="clear" w:color="auto" w:fill="FFFFFF"/>
        <w:tabs>
          <w:tab w:val="left" w:leader="underscore" w:pos="823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                    Завідувач</w:t>
      </w:r>
      <w:r w:rsidR="00AD6158">
        <w:rPr>
          <w:rFonts w:ascii="Times New Roman" w:hAnsi="Times New Roman"/>
          <w:spacing w:val="-1"/>
          <w:sz w:val="28"/>
          <w:szCs w:val="28"/>
          <w:lang w:val="uk-UA"/>
        </w:rPr>
        <w:t xml:space="preserve"> ДНЗ №</w:t>
      </w:r>
      <w:r w:rsidR="00A47ECA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AD6158">
        <w:rPr>
          <w:rFonts w:ascii="Times New Roman" w:hAnsi="Times New Roman"/>
          <w:spacing w:val="-1"/>
          <w:sz w:val="28"/>
          <w:szCs w:val="28"/>
          <w:lang w:val="uk-UA"/>
        </w:rPr>
        <w:t xml:space="preserve">68 </w:t>
      </w:r>
    </w:p>
    <w:p w:rsidR="00F83B46" w:rsidRDefault="00F83B46" w:rsidP="00F83B46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D6158">
        <w:rPr>
          <w:rFonts w:ascii="Times New Roman" w:hAnsi="Times New Roman"/>
          <w:sz w:val="28"/>
          <w:szCs w:val="28"/>
          <w:lang w:val="uk-UA"/>
        </w:rPr>
        <w:t xml:space="preserve">В.І. </w:t>
      </w:r>
      <w:proofErr w:type="spellStart"/>
      <w:r w:rsidR="00AD6158">
        <w:rPr>
          <w:rFonts w:ascii="Times New Roman" w:hAnsi="Times New Roman"/>
          <w:sz w:val="28"/>
          <w:szCs w:val="28"/>
          <w:lang w:val="uk-UA"/>
        </w:rPr>
        <w:t>Отян</w:t>
      </w:r>
      <w:proofErr w:type="spellEnd"/>
    </w:p>
    <w:p w:rsidR="00F83B46" w:rsidRDefault="00F83B46" w:rsidP="00F83B46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F83B46" w:rsidRDefault="00F83B46" w:rsidP="00F83B46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3B46" w:rsidRDefault="00F83B46" w:rsidP="00F83B46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3B46" w:rsidRPr="00A47ECA" w:rsidRDefault="00A47ECA" w:rsidP="00A47ECA">
      <w:pPr>
        <w:shd w:val="clear" w:color="auto" w:fill="FFFFFF"/>
        <w:spacing w:after="0" w:line="240" w:lineRule="auto"/>
        <w:ind w:left="1042" w:right="768" w:firstLine="217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Pr="00A47ECA">
        <w:rPr>
          <w:rFonts w:ascii="Times New Roman" w:hAnsi="Times New Roman"/>
          <w:b/>
          <w:bCs/>
          <w:sz w:val="28"/>
          <w:szCs w:val="28"/>
          <w:lang w:val="uk-UA"/>
        </w:rPr>
        <w:t>План – графік</w:t>
      </w:r>
    </w:p>
    <w:p w:rsidR="00CE1A94" w:rsidRPr="00A47ECA" w:rsidRDefault="00A47ECA" w:rsidP="00A47ECA">
      <w:pPr>
        <w:shd w:val="clear" w:color="auto" w:fill="FFFFFF"/>
        <w:spacing w:after="0" w:line="240" w:lineRule="auto"/>
        <w:ind w:left="1042" w:right="768" w:hanging="758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організації та </w:t>
      </w:r>
      <w:r w:rsidR="00F83B46"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проведення</w:t>
      </w:r>
    </w:p>
    <w:p w:rsidR="00A47ECA" w:rsidRDefault="00F83B46" w:rsidP="00A47ECA">
      <w:pPr>
        <w:shd w:val="clear" w:color="auto" w:fill="FFFFFF"/>
        <w:spacing w:after="0" w:line="240" w:lineRule="auto"/>
        <w:ind w:left="1042" w:right="768" w:hanging="758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Тижня</w:t>
      </w:r>
      <w:r w:rsidR="00E25273"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знань</w:t>
      </w:r>
      <w:r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безпеки</w:t>
      </w:r>
      <w:r w:rsidR="00E25273"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життєдіяльності</w:t>
      </w:r>
    </w:p>
    <w:p w:rsidR="00F83B46" w:rsidRPr="00A47ECA" w:rsidRDefault="00A47ECA" w:rsidP="00A47ECA">
      <w:pPr>
        <w:shd w:val="clear" w:color="auto" w:fill="FFFFFF"/>
        <w:spacing w:after="0" w:line="240" w:lineRule="auto"/>
        <w:ind w:left="1042" w:right="768" w:hanging="75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</w:t>
      </w:r>
      <w:r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айбутнє планети в наших</w:t>
      </w:r>
      <w:r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A47ECA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руках»</w:t>
      </w:r>
    </w:p>
    <w:p w:rsidR="00F83B46" w:rsidRDefault="00F83B46" w:rsidP="00AD61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4372"/>
        <w:gridCol w:w="2010"/>
        <w:gridCol w:w="1985"/>
        <w:gridCol w:w="1844"/>
      </w:tblGrid>
      <w:tr w:rsidR="00F83B46" w:rsidTr="00A47ECA">
        <w:trPr>
          <w:trHeight w:hRule="exact" w:val="71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163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106" w:right="11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Відповідальний 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за виконання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144" w:right="192" w:firstLine="1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83B46" w:rsidTr="00E25273">
        <w:trPr>
          <w:trHeight w:hRule="exact" w:val="308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Видати наказ про проведення «Тижня безпеки дитини».</w:t>
            </w:r>
          </w:p>
          <w:p w:rsidR="00F83B46" w:rsidRDefault="00F83B46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Перевірити наявність усіх документів системи цивільного захисту в ДНЗ.</w:t>
            </w:r>
          </w:p>
          <w:p w:rsidR="00F83B46" w:rsidRDefault="00F83B46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Перевірити наявність журналів проведення інструк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тажів з охорони праці та безпеки життєдіяльності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Накази,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плани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евакуації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336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ДНЗ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місяць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проведення</w:t>
            </w:r>
          </w:p>
        </w:tc>
      </w:tr>
      <w:tr w:rsidR="00F83B46" w:rsidTr="00E25273">
        <w:trPr>
          <w:trHeight w:hRule="exact" w:val="183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матеріали та оформити стенди «Майбутнє планети в наших руках»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Стенди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 моделю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ванням поведінки в надзви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чайних ситуаціях</w:t>
            </w:r>
          </w:p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2 тижні до проведення</w:t>
            </w:r>
          </w:p>
        </w:tc>
      </w:tr>
      <w:tr w:rsidR="00F83B46" w:rsidTr="00E25273">
        <w:trPr>
          <w:trHeight w:hRule="exact" w:val="30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стихійні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одна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вдома</w:t>
            </w:r>
            <w:proofErr w:type="spellEnd"/>
          </w:p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сигнал “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всім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треба знати про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радіацію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01D4" w:rsidRPr="000901D4" w:rsidRDefault="000901D4" w:rsidP="000901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старшими </w:t>
            </w:r>
            <w:proofErr w:type="spellStart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>дошкільниками</w:t>
            </w:r>
            <w:proofErr w:type="spellEnd"/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A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 </w:t>
            </w:r>
            <w:r w:rsidRPr="000901D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090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 – тренінг «Допоможи собі сам»</w:t>
            </w:r>
          </w:p>
          <w:p w:rsidR="000901D4" w:rsidRP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P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Pr="000901D4" w:rsidRDefault="000901D4" w:rsidP="000901D4">
            <w:pPr>
              <w:tabs>
                <w:tab w:val="left" w:pos="426"/>
              </w:tabs>
              <w:jc w:val="both"/>
              <w:rPr>
                <w:sz w:val="26"/>
                <w:lang w:val="uk-UA"/>
              </w:rPr>
            </w:pPr>
          </w:p>
          <w:p w:rsidR="000901D4" w:rsidRDefault="000901D4" w:rsidP="000901D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дитина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і</w:t>
            </w:r>
            <w:proofErr w:type="spellEnd"/>
            <w:r>
              <w:rPr>
                <w:sz w:val="26"/>
              </w:rPr>
              <w:t xml:space="preserve"> природа</w:t>
            </w:r>
          </w:p>
          <w:p w:rsidR="000901D4" w:rsidRDefault="000901D4" w:rsidP="000901D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отруйні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рослини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гриби</w:t>
            </w:r>
            <w:proofErr w:type="spellEnd"/>
          </w:p>
          <w:p w:rsidR="00F83B46" w:rsidRDefault="000901D4" w:rsidP="000901D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6"/>
              </w:rPr>
              <w:t xml:space="preserve">контакт </w:t>
            </w:r>
            <w:proofErr w:type="spell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тваринами</w:t>
            </w:r>
            <w:proofErr w:type="spell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0901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тиждень до проведення</w:t>
            </w:r>
          </w:p>
        </w:tc>
      </w:tr>
      <w:tr w:rsidR="00F83B46" w:rsidTr="00E25273">
        <w:trPr>
          <w:trHeight w:hRule="exact" w:val="112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</w:t>
            </w:r>
            <w:r w:rsidR="000901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дготувати та провести </w:t>
            </w:r>
            <w:r w:rsidR="00AA50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розва</w:t>
            </w:r>
            <w:r w:rsidR="000901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0901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Сценарій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23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Вихователі, музичні керівники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CE1A9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квітня </w:t>
            </w:r>
          </w:p>
        </w:tc>
      </w:tr>
      <w:tr w:rsidR="00F83B46" w:rsidTr="00E25273">
        <w:trPr>
          <w:trHeight w:hRule="exact" w:val="114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E2527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Pr="000901D4" w:rsidRDefault="00A47ECA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 знань безпеки життєдіяльності</w:t>
            </w:r>
            <w:r w:rsidR="000901D4" w:rsidRPr="000901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83B46" w:rsidRPr="000901D4" w:rsidRDefault="00F83B4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0901D4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CE1A94" w:rsidP="00CE1A94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CE1A94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– 11 квітня</w:t>
            </w:r>
          </w:p>
        </w:tc>
      </w:tr>
      <w:tr w:rsidR="00F83B46" w:rsidTr="00E25273">
        <w:trPr>
          <w:trHeight w:hRule="exact" w:val="213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tabs>
                <w:tab w:val="left" w:pos="384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Оформити куточки «Безпека дитини» в кожній віковій групі.</w:t>
            </w:r>
          </w:p>
          <w:p w:rsidR="00F83B46" w:rsidRDefault="00F83B46">
            <w:pPr>
              <w:shd w:val="clear" w:color="auto" w:fill="FFFFFF"/>
              <w:tabs>
                <w:tab w:val="left" w:pos="384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і оформити виставки дитячих малюнків на тему </w:t>
            </w:r>
            <w:r w:rsidR="000901D4">
              <w:rPr>
                <w:rFonts w:ascii="Times New Roman" w:hAnsi="Times New Roman"/>
                <w:sz w:val="28"/>
                <w:szCs w:val="28"/>
                <w:lang w:val="uk-UA"/>
              </w:rPr>
              <w:t>«Майбутнє планети в наших руках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Куточки-стенди, виставки малюнків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2 дні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проведення</w:t>
            </w:r>
          </w:p>
        </w:tc>
      </w:tr>
      <w:tr w:rsidR="00F83B46" w:rsidTr="00E25273">
        <w:trPr>
          <w:trHeight w:hRule="exact" w:val="17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інструкції, пам'ятки з питань безпеки життєдіяльності і правил надання першої допомоги постраждалим від нещасних випадків.</w:t>
            </w:r>
          </w:p>
          <w:p w:rsidR="008F2B23" w:rsidRDefault="008F2B23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2B23" w:rsidRDefault="008F2B23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3B46" w:rsidRDefault="00F83B46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Пам'ятка, інструкції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CE1A94" w:rsidP="00CE1A94">
            <w:pPr>
              <w:shd w:val="clear" w:color="auto" w:fill="FFFFFF"/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старша, вихователі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2 дні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проведення</w:t>
            </w:r>
          </w:p>
        </w:tc>
      </w:tr>
      <w:tr w:rsidR="00F83B46" w:rsidTr="00E25273">
        <w:trPr>
          <w:trHeight w:hRule="exact" w:val="142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B46" w:rsidRDefault="00F83B46">
            <w:pPr>
              <w:shd w:val="clear" w:color="auto" w:fill="FFFFFF"/>
              <w:tabs>
                <w:tab w:val="left" w:pos="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Перевірити стан пожежних щитів та пожежного інвентарю, перезарядити за необхідності вогнегасники.</w:t>
            </w:r>
          </w:p>
          <w:p w:rsidR="00F83B46" w:rsidRDefault="00F83B46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перезарядка вогне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гасників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2 дні</w:t>
            </w:r>
          </w:p>
          <w:p w:rsidR="00F83B46" w:rsidRDefault="00F83B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проведення</w:t>
            </w:r>
          </w:p>
        </w:tc>
      </w:tr>
      <w:tr w:rsidR="00F83B46" w:rsidTr="00E25273">
        <w:trPr>
          <w:trHeight w:hRule="exact" w:val="196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AA507A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з батьками бесіди</w:t>
            </w:r>
            <w:r w:rsidR="00F83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дії під час екстремальних та надзвичайних ситуацій техногенного та природного характеру.</w:t>
            </w:r>
          </w:p>
          <w:p w:rsidR="008F2B23" w:rsidRDefault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2B23" w:rsidRDefault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2B23" w:rsidRDefault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2B23" w:rsidRDefault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CE1A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Бесіда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AA507A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Вихователі 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B46" w:rsidRDefault="00F83B46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тиждень до проведення</w:t>
            </w:r>
          </w:p>
          <w:p w:rsidR="008F2B23" w:rsidRDefault="008F2B23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2B23" w:rsidRDefault="008F2B23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2B23" w:rsidRDefault="008F2B23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2B23" w:rsidTr="00E25273">
        <w:trPr>
          <w:trHeight w:hRule="exact" w:val="159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2B23" w:rsidRDefault="00CE1A94" w:rsidP="008F2B23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2B23" w:rsidRDefault="008F2B23" w:rsidP="008F2B23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Перевірити стан та забезпеченість медичного обладнання.</w:t>
            </w:r>
          </w:p>
          <w:p w:rsidR="008F2B23" w:rsidRDefault="008F2B23" w:rsidP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Виготовити ватно-марлеві пов'язки.</w:t>
            </w:r>
          </w:p>
          <w:p w:rsidR="00E25273" w:rsidRDefault="00E25273" w:rsidP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5273" w:rsidRDefault="00E25273" w:rsidP="008F2B23">
            <w:pPr>
              <w:shd w:val="clear" w:color="auto" w:fill="FFFFFF"/>
              <w:spacing w:after="0" w:line="240" w:lineRule="auto"/>
              <w:ind w:right="274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2B23" w:rsidRDefault="00CE1A94" w:rsidP="008F2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Огляд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2B23" w:rsidRDefault="00CE1A94" w:rsidP="008F2B2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Вихователі, сестра медична старша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2B23" w:rsidRDefault="00CE1A94" w:rsidP="008F2B23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тижня </w:t>
            </w:r>
          </w:p>
        </w:tc>
      </w:tr>
      <w:tr w:rsidR="00F83B46" w:rsidTr="00E25273">
        <w:trPr>
          <w:trHeight w:val="100"/>
        </w:trPr>
        <w:tc>
          <w:tcPr>
            <w:tcW w:w="10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B46" w:rsidRDefault="00F8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2B23" w:rsidTr="00E25273">
        <w:trPr>
          <w:trHeight w:val="100"/>
        </w:trPr>
        <w:tc>
          <w:tcPr>
            <w:tcW w:w="10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23" w:rsidRDefault="008F2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2B23" w:rsidTr="00E25273">
        <w:trPr>
          <w:trHeight w:val="100"/>
        </w:trPr>
        <w:tc>
          <w:tcPr>
            <w:tcW w:w="10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23" w:rsidRDefault="00CE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83B46" w:rsidRDefault="00F83B46" w:rsidP="00F83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83B46">
          <w:pgSz w:w="11909" w:h="16834"/>
          <w:pgMar w:top="851" w:right="851" w:bottom="851" w:left="1418" w:header="720" w:footer="720" w:gutter="0"/>
          <w:cols w:space="720"/>
        </w:sectPr>
      </w:pPr>
    </w:p>
    <w:p w:rsidR="006326ED" w:rsidRPr="006326ED" w:rsidRDefault="006326ED" w:rsidP="006326ED"/>
    <w:sectPr w:rsidR="006326ED" w:rsidRPr="006326ED" w:rsidSect="00AD4658">
      <w:pgSz w:w="11906" w:h="16838" w:code="9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4CB"/>
    <w:multiLevelType w:val="singleLevel"/>
    <w:tmpl w:val="5AA0212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6ED"/>
    <w:rsid w:val="0000143B"/>
    <w:rsid w:val="00017F98"/>
    <w:rsid w:val="000218ED"/>
    <w:rsid w:val="00050626"/>
    <w:rsid w:val="00053DEF"/>
    <w:rsid w:val="00056A01"/>
    <w:rsid w:val="00072C1F"/>
    <w:rsid w:val="000901D4"/>
    <w:rsid w:val="00093DF6"/>
    <w:rsid w:val="000A7DDD"/>
    <w:rsid w:val="000E7015"/>
    <w:rsid w:val="0010433E"/>
    <w:rsid w:val="00110C1B"/>
    <w:rsid w:val="00117D1E"/>
    <w:rsid w:val="00130C5F"/>
    <w:rsid w:val="00132DE5"/>
    <w:rsid w:val="00133B88"/>
    <w:rsid w:val="001409DF"/>
    <w:rsid w:val="001502FD"/>
    <w:rsid w:val="00151EE0"/>
    <w:rsid w:val="001615B0"/>
    <w:rsid w:val="00182F67"/>
    <w:rsid w:val="00196A3E"/>
    <w:rsid w:val="001A0667"/>
    <w:rsid w:val="001A4034"/>
    <w:rsid w:val="001B68E2"/>
    <w:rsid w:val="001D4A58"/>
    <w:rsid w:val="00205B72"/>
    <w:rsid w:val="00207E70"/>
    <w:rsid w:val="002330B0"/>
    <w:rsid w:val="00234690"/>
    <w:rsid w:val="002668D4"/>
    <w:rsid w:val="00277B80"/>
    <w:rsid w:val="00280024"/>
    <w:rsid w:val="002A465E"/>
    <w:rsid w:val="002C05FB"/>
    <w:rsid w:val="002D72C9"/>
    <w:rsid w:val="002E2729"/>
    <w:rsid w:val="002E3078"/>
    <w:rsid w:val="00306947"/>
    <w:rsid w:val="00306C31"/>
    <w:rsid w:val="00311DEB"/>
    <w:rsid w:val="00326E15"/>
    <w:rsid w:val="0034702C"/>
    <w:rsid w:val="00357B2D"/>
    <w:rsid w:val="00361F00"/>
    <w:rsid w:val="0037406F"/>
    <w:rsid w:val="00375206"/>
    <w:rsid w:val="00377E01"/>
    <w:rsid w:val="00381696"/>
    <w:rsid w:val="00394BAB"/>
    <w:rsid w:val="00395975"/>
    <w:rsid w:val="003A009B"/>
    <w:rsid w:val="003B49E1"/>
    <w:rsid w:val="003B61EF"/>
    <w:rsid w:val="00402281"/>
    <w:rsid w:val="00414231"/>
    <w:rsid w:val="004161F3"/>
    <w:rsid w:val="004242A1"/>
    <w:rsid w:val="00437D77"/>
    <w:rsid w:val="004428F9"/>
    <w:rsid w:val="00464CF4"/>
    <w:rsid w:val="0047061C"/>
    <w:rsid w:val="00476C8C"/>
    <w:rsid w:val="00494ACB"/>
    <w:rsid w:val="004A1182"/>
    <w:rsid w:val="004A3A75"/>
    <w:rsid w:val="004D63C8"/>
    <w:rsid w:val="004E4451"/>
    <w:rsid w:val="004F5B32"/>
    <w:rsid w:val="004F5F64"/>
    <w:rsid w:val="005143E0"/>
    <w:rsid w:val="005232C7"/>
    <w:rsid w:val="00531C53"/>
    <w:rsid w:val="005405DF"/>
    <w:rsid w:val="00543A85"/>
    <w:rsid w:val="00545915"/>
    <w:rsid w:val="0057307F"/>
    <w:rsid w:val="005826F5"/>
    <w:rsid w:val="00585C0E"/>
    <w:rsid w:val="005A3286"/>
    <w:rsid w:val="005A4098"/>
    <w:rsid w:val="005B6F57"/>
    <w:rsid w:val="005E6CD1"/>
    <w:rsid w:val="005F0B6C"/>
    <w:rsid w:val="00607A68"/>
    <w:rsid w:val="00614EC1"/>
    <w:rsid w:val="00620740"/>
    <w:rsid w:val="006326ED"/>
    <w:rsid w:val="0063308D"/>
    <w:rsid w:val="006F1BA2"/>
    <w:rsid w:val="00700A1D"/>
    <w:rsid w:val="0070376A"/>
    <w:rsid w:val="007222F5"/>
    <w:rsid w:val="00757B13"/>
    <w:rsid w:val="007815B3"/>
    <w:rsid w:val="007B7FA8"/>
    <w:rsid w:val="007F5898"/>
    <w:rsid w:val="00834C5F"/>
    <w:rsid w:val="00840E6C"/>
    <w:rsid w:val="00843A0A"/>
    <w:rsid w:val="00887303"/>
    <w:rsid w:val="00892DDC"/>
    <w:rsid w:val="0089502B"/>
    <w:rsid w:val="008E1C40"/>
    <w:rsid w:val="008F2B23"/>
    <w:rsid w:val="009159B7"/>
    <w:rsid w:val="009220D3"/>
    <w:rsid w:val="009233E9"/>
    <w:rsid w:val="0092613B"/>
    <w:rsid w:val="00926496"/>
    <w:rsid w:val="00935AD2"/>
    <w:rsid w:val="00947965"/>
    <w:rsid w:val="00982273"/>
    <w:rsid w:val="00994715"/>
    <w:rsid w:val="009B6B8E"/>
    <w:rsid w:val="009C1536"/>
    <w:rsid w:val="009C1813"/>
    <w:rsid w:val="009C6E53"/>
    <w:rsid w:val="009D51E5"/>
    <w:rsid w:val="00A31017"/>
    <w:rsid w:val="00A332B7"/>
    <w:rsid w:val="00A3618C"/>
    <w:rsid w:val="00A44F5B"/>
    <w:rsid w:val="00A47ECA"/>
    <w:rsid w:val="00A5051D"/>
    <w:rsid w:val="00A82F67"/>
    <w:rsid w:val="00A973DA"/>
    <w:rsid w:val="00AA507A"/>
    <w:rsid w:val="00AB6AD6"/>
    <w:rsid w:val="00AB7614"/>
    <w:rsid w:val="00AC27EB"/>
    <w:rsid w:val="00AD0587"/>
    <w:rsid w:val="00AD188B"/>
    <w:rsid w:val="00AD4658"/>
    <w:rsid w:val="00AD53CA"/>
    <w:rsid w:val="00AD6158"/>
    <w:rsid w:val="00B23FB3"/>
    <w:rsid w:val="00B44191"/>
    <w:rsid w:val="00B67D7D"/>
    <w:rsid w:val="00B72CA4"/>
    <w:rsid w:val="00B85533"/>
    <w:rsid w:val="00B914BB"/>
    <w:rsid w:val="00B93A61"/>
    <w:rsid w:val="00BB7CD8"/>
    <w:rsid w:val="00BF1C31"/>
    <w:rsid w:val="00BF297D"/>
    <w:rsid w:val="00C001D8"/>
    <w:rsid w:val="00C44971"/>
    <w:rsid w:val="00C55073"/>
    <w:rsid w:val="00C84391"/>
    <w:rsid w:val="00C87306"/>
    <w:rsid w:val="00C94604"/>
    <w:rsid w:val="00CB6225"/>
    <w:rsid w:val="00CE1A94"/>
    <w:rsid w:val="00D63222"/>
    <w:rsid w:val="00D743AB"/>
    <w:rsid w:val="00D94B28"/>
    <w:rsid w:val="00DE588C"/>
    <w:rsid w:val="00E00C08"/>
    <w:rsid w:val="00E163C5"/>
    <w:rsid w:val="00E2475E"/>
    <w:rsid w:val="00E249E8"/>
    <w:rsid w:val="00E24F6E"/>
    <w:rsid w:val="00E25273"/>
    <w:rsid w:val="00E26F08"/>
    <w:rsid w:val="00E344E8"/>
    <w:rsid w:val="00E6212E"/>
    <w:rsid w:val="00E93583"/>
    <w:rsid w:val="00EC2146"/>
    <w:rsid w:val="00ED3AEF"/>
    <w:rsid w:val="00EF3348"/>
    <w:rsid w:val="00EF7513"/>
    <w:rsid w:val="00F01EB5"/>
    <w:rsid w:val="00F01F2C"/>
    <w:rsid w:val="00F15818"/>
    <w:rsid w:val="00F1747A"/>
    <w:rsid w:val="00F22446"/>
    <w:rsid w:val="00F26042"/>
    <w:rsid w:val="00F46F71"/>
    <w:rsid w:val="00F83B46"/>
    <w:rsid w:val="00F94E29"/>
    <w:rsid w:val="00FA7F93"/>
    <w:rsid w:val="00FE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1</cp:lastModifiedBy>
  <cp:revision>7</cp:revision>
  <cp:lastPrinted>2014-04-15T14:37:00Z</cp:lastPrinted>
  <dcterms:created xsi:type="dcterms:W3CDTF">2014-04-07T17:10:00Z</dcterms:created>
  <dcterms:modified xsi:type="dcterms:W3CDTF">2014-04-15T14:48:00Z</dcterms:modified>
</cp:coreProperties>
</file>